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01" w:rsidRPr="00213D9E" w:rsidRDefault="00C87962" w:rsidP="00213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9E">
        <w:rPr>
          <w:rFonts w:ascii="Times New Roman" w:hAnsi="Times New Roman" w:cs="Times New Roman"/>
          <w:b/>
          <w:sz w:val="28"/>
          <w:szCs w:val="28"/>
        </w:rPr>
        <w:t xml:space="preserve">Августовское совещание педагогических работников </w:t>
      </w:r>
    </w:p>
    <w:p w:rsidR="00C87962" w:rsidRPr="00213D9E" w:rsidRDefault="00C87962" w:rsidP="00213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3D9E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Pr="00213D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37401" w:rsidRPr="00213D9E" w:rsidRDefault="00F37401" w:rsidP="00213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62" w:rsidRPr="00213D9E" w:rsidRDefault="00C87962" w:rsidP="00213D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3D9E">
        <w:rPr>
          <w:rFonts w:ascii="Times New Roman" w:hAnsi="Times New Roman" w:cs="Times New Roman"/>
          <w:b/>
          <w:sz w:val="28"/>
          <w:szCs w:val="28"/>
        </w:rPr>
        <w:t xml:space="preserve">Тема: «Воспитание как приоритетное направление системы образования </w:t>
      </w:r>
      <w:proofErr w:type="spellStart"/>
      <w:r w:rsidRPr="00213D9E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Pr="00213D9E">
        <w:rPr>
          <w:rFonts w:ascii="Times New Roman" w:hAnsi="Times New Roman" w:cs="Times New Roman"/>
          <w:b/>
          <w:sz w:val="28"/>
          <w:szCs w:val="28"/>
        </w:rPr>
        <w:t xml:space="preserve"> района в условиях введения обновленных ФГОС»</w:t>
      </w:r>
    </w:p>
    <w:p w:rsidR="00C87962" w:rsidRPr="00213D9E" w:rsidRDefault="00C87962" w:rsidP="00213D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7458" w:rsidRDefault="00E67458" w:rsidP="00E67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августа 2022 г.</w:t>
      </w:r>
    </w:p>
    <w:p w:rsidR="00C87962" w:rsidRPr="00213D9E" w:rsidRDefault="00C87962" w:rsidP="00213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962" w:rsidRPr="00213D9E" w:rsidRDefault="00C87962" w:rsidP="00213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D9E"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C87962" w:rsidRPr="00213D9E" w:rsidRDefault="002A40A3" w:rsidP="00213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С.С.</w:t>
      </w:r>
      <w:bookmarkStart w:id="0" w:name="_GoBack"/>
      <w:bookmarkEnd w:id="0"/>
      <w:r w:rsidR="00C87962" w:rsidRPr="00213D9E">
        <w:rPr>
          <w:rFonts w:ascii="Times New Roman" w:hAnsi="Times New Roman" w:cs="Times New Roman"/>
          <w:sz w:val="28"/>
          <w:szCs w:val="28"/>
        </w:rPr>
        <w:t>,</w:t>
      </w:r>
    </w:p>
    <w:p w:rsidR="00C87962" w:rsidRPr="00213D9E" w:rsidRDefault="00C87962" w:rsidP="00213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D9E">
        <w:rPr>
          <w:rFonts w:ascii="Times New Roman" w:hAnsi="Times New Roman" w:cs="Times New Roman"/>
          <w:sz w:val="28"/>
          <w:szCs w:val="28"/>
        </w:rPr>
        <w:t>учитель истории, обществознания, ОДНКНР,</w:t>
      </w:r>
    </w:p>
    <w:p w:rsidR="00C87962" w:rsidRPr="00213D9E" w:rsidRDefault="00C87962" w:rsidP="00213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D9E">
        <w:rPr>
          <w:rFonts w:ascii="Times New Roman" w:hAnsi="Times New Roman" w:cs="Times New Roman"/>
          <w:sz w:val="28"/>
          <w:szCs w:val="28"/>
        </w:rPr>
        <w:t>ВКК</w:t>
      </w:r>
    </w:p>
    <w:p w:rsidR="00C87962" w:rsidRPr="00213D9E" w:rsidRDefault="00C87962" w:rsidP="00213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D9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213D9E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213D9E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13D9E">
        <w:rPr>
          <w:rFonts w:ascii="Times New Roman" w:hAnsi="Times New Roman" w:cs="Times New Roman"/>
          <w:sz w:val="28"/>
          <w:szCs w:val="28"/>
        </w:rPr>
        <w:t>Я.И.Баляева</w:t>
      </w:r>
      <w:proofErr w:type="spellEnd"/>
      <w:r w:rsidRPr="00213D9E">
        <w:rPr>
          <w:rFonts w:ascii="Times New Roman" w:hAnsi="Times New Roman" w:cs="Times New Roman"/>
          <w:sz w:val="28"/>
          <w:szCs w:val="28"/>
        </w:rPr>
        <w:t>»</w:t>
      </w:r>
    </w:p>
    <w:p w:rsidR="00F37401" w:rsidRPr="00213D9E" w:rsidRDefault="00F37401" w:rsidP="00213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962" w:rsidRPr="00213D9E" w:rsidRDefault="00C87962" w:rsidP="00213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D9E">
        <w:rPr>
          <w:rFonts w:ascii="Times New Roman" w:hAnsi="Times New Roman" w:cs="Times New Roman"/>
          <w:sz w:val="28"/>
          <w:szCs w:val="28"/>
        </w:rPr>
        <w:t>Секция учителей истории, обществознания, ИГА, ОРКСЭ.</w:t>
      </w:r>
    </w:p>
    <w:p w:rsidR="00C87962" w:rsidRPr="00213D9E" w:rsidRDefault="00C87962" w:rsidP="00213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962" w:rsidRPr="00213D9E" w:rsidRDefault="00C87962" w:rsidP="00213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D9E">
        <w:rPr>
          <w:rFonts w:ascii="Times New Roman" w:hAnsi="Times New Roman" w:cs="Times New Roman"/>
          <w:sz w:val="28"/>
          <w:szCs w:val="28"/>
        </w:rPr>
        <w:t xml:space="preserve">Тема доклада: </w:t>
      </w:r>
    </w:p>
    <w:p w:rsidR="007E04D1" w:rsidRPr="00213D9E" w:rsidRDefault="00C87962" w:rsidP="0021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hAnsi="Times New Roman" w:cs="Times New Roman"/>
          <w:b/>
          <w:sz w:val="28"/>
          <w:szCs w:val="28"/>
        </w:rPr>
        <w:t>«</w:t>
      </w:r>
      <w:r w:rsidR="007E04D1" w:rsidRPr="00213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Роль внеурочной деятельности в воспитательной </w:t>
      </w:r>
      <w:r w:rsidR="0052546B" w:rsidRPr="00213D9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213D9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E04D1" w:rsidRPr="00213D9E" w:rsidRDefault="007E04D1" w:rsidP="00213D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Великая ценность образования – это не знания, а действия.</w:t>
      </w:r>
    </w:p>
    <w:p w:rsidR="007E04D1" w:rsidRPr="00213D9E" w:rsidRDefault="007E04D1" w:rsidP="00213D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i/>
          <w:iCs/>
          <w:sz w:val="28"/>
          <w:szCs w:val="28"/>
        </w:rPr>
        <w:t>Герберт Спенсер, англ. философ, социолог, педагог</w:t>
      </w:r>
    </w:p>
    <w:p w:rsidR="007E04D1" w:rsidRPr="00213D9E" w:rsidRDefault="007E04D1" w:rsidP="00213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С введением ФГОС в современном образовании  пришла современная личностно</w:t>
      </w:r>
      <w:r w:rsidR="007D7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7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3D9E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 парадигма, в основе которой лежит </w:t>
      </w:r>
      <w:proofErr w:type="spellStart"/>
      <w:r w:rsidRPr="00213D9E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 подход. С этой точки зрения, главная задача школы состоит не в том, чтобы передать обучающемуся сумму знаний, а в том, чтобы содействовать ему в овладении способами деятельности, позволяющими действовать в социуме, предметной области, способствовать воспитанию и развитию личности ученика.</w:t>
      </w:r>
      <w:r w:rsidR="0021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Ученик должен уметь учиться не только овладению знаниями, умениями,</w:t>
      </w:r>
      <w:r w:rsidR="0021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навыками, но и способности и готовности к сотрудничеству, </w:t>
      </w:r>
      <w:r w:rsidR="00F37401" w:rsidRPr="00213D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амообразованию, саморазвитию. А это заложено во внеурочной деятельности.</w:t>
      </w:r>
    </w:p>
    <w:p w:rsidR="00F37401" w:rsidRPr="00213D9E" w:rsidRDefault="00F37401" w:rsidP="00213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3D9E">
        <w:rPr>
          <w:rFonts w:ascii="Times New Roman" w:eastAsia="Times New Roman" w:hAnsi="Times New Roman" w:cs="Times New Roman"/>
          <w:i/>
          <w:iCs/>
          <w:sz w:val="28"/>
          <w:szCs w:val="28"/>
        </w:rPr>
        <w:t>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коллектива.</w:t>
      </w:r>
      <w:r w:rsidRPr="00213D9E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– это образовательная и в то же время воспитательная деятельность, представленная социально значимыми акциями, коллективными творческими делами (КТД), беседами и встречами, культурно- просветительскими мероприятиями, она направлена на развитие и саморазвитие, воспитание и самовоспитание личности, проводимая классными руководителями, учителями-предметниками, педагогами дополнительного образования с обучающимися школы после уроков.</w:t>
      </w:r>
      <w:proofErr w:type="gramEnd"/>
    </w:p>
    <w:p w:rsidR="007E04D1" w:rsidRPr="007D7CEB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7C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Внеурочная деятельность организуется по </w:t>
      </w:r>
      <w:r w:rsidRPr="007D7C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направлениям </w:t>
      </w:r>
      <w:r w:rsidRPr="007D7CEB">
        <w:rPr>
          <w:rFonts w:ascii="Times New Roman" w:eastAsia="Times New Roman" w:hAnsi="Times New Roman" w:cs="Times New Roman"/>
          <w:b/>
          <w:sz w:val="28"/>
          <w:szCs w:val="28"/>
        </w:rPr>
        <w:t>развития личности,</w:t>
      </w:r>
      <w:r w:rsidRPr="007D7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>(спортивно</w:t>
      </w:r>
      <w:r w:rsid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оздоровительное,</w:t>
      </w:r>
      <w:r w:rsidR="00213D9E" w:rsidRP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>духовно</w:t>
      </w:r>
      <w:r w:rsid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>нравственное,</w:t>
      </w:r>
      <w:r w:rsidR="00213D9E" w:rsidRP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социальное, </w:t>
      </w:r>
      <w:proofErr w:type="spellStart"/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>общеинтеллектуальное</w:t>
      </w:r>
      <w:proofErr w:type="spellEnd"/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общекультурное) </w:t>
      </w:r>
      <w:r w:rsidRPr="007D7CEB">
        <w:rPr>
          <w:rFonts w:ascii="Times New Roman" w:eastAsia="Times New Roman" w:hAnsi="Times New Roman" w:cs="Times New Roman"/>
          <w:sz w:val="28"/>
          <w:szCs w:val="28"/>
        </w:rPr>
        <w:t xml:space="preserve">в таких </w:t>
      </w:r>
      <w:r w:rsidRPr="007D7CEB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формах, </w:t>
      </w:r>
      <w:r w:rsidRPr="007D7CEB">
        <w:rPr>
          <w:rFonts w:ascii="Times New Roman" w:eastAsia="Times New Roman" w:hAnsi="Times New Roman" w:cs="Times New Roman"/>
          <w:sz w:val="28"/>
          <w:szCs w:val="28"/>
        </w:rPr>
        <w:t>как:</w:t>
      </w:r>
      <w:proofErr w:type="gramEnd"/>
    </w:p>
    <w:p w:rsidR="009B5F16" w:rsidRPr="009B5F16" w:rsidRDefault="007E04D1" w:rsidP="00213D9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5F16">
        <w:rPr>
          <w:rFonts w:ascii="Times New Roman" w:eastAsia="Times New Roman" w:hAnsi="Times New Roman" w:cs="Times New Roman"/>
          <w:sz w:val="28"/>
          <w:szCs w:val="28"/>
        </w:rPr>
        <w:t>экскурсии, кружки, секции, круглые столы, конференции, диспуты, олимпиады, соревнования, поисковые и научные исследования, общественно полезные практики и т.д.;</w:t>
      </w:r>
      <w:proofErr w:type="gramEnd"/>
    </w:p>
    <w:p w:rsidR="009B5F16" w:rsidRPr="009B5F16" w:rsidRDefault="007E04D1" w:rsidP="00213D9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индивидуальные занятия учителя с детьми, требующими психолого-педагогической и коррекционной поддержки</w:t>
      </w:r>
      <w:r w:rsidR="00213D9E" w:rsidRPr="009B5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04D1" w:rsidRPr="009B5F16" w:rsidRDefault="007E04D1" w:rsidP="00213D9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консультации (в том числе – дистанционные) для детей различных категорий</w:t>
      </w:r>
      <w:r w:rsidR="00213D9E" w:rsidRPr="009B5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в школе доступны виды внеурочной </w:t>
      </w:r>
      <w:r w:rsidR="00213D9E" w:rsidRPr="00213D9E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игровая деятельность;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деятельность;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проблемно-ценностное общение;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досугово-развлекательная (досуговое общение);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творчество;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социальное творчество (социально преобразующая добровольческая деятельность);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трудовая (производственная) деятельность;</w:t>
      </w:r>
    </w:p>
    <w:p w:rsidR="009B5F16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деятельность;</w:t>
      </w:r>
    </w:p>
    <w:p w:rsidR="007E04D1" w:rsidRPr="009B5F16" w:rsidRDefault="007E04D1" w:rsidP="00213D9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туристско-краеведческая деятельность.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Виды и направления внеурочной деятельности школьников тесно связаны между собой.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направлена на развитие воспитательных результатов:</w:t>
      </w:r>
    </w:p>
    <w:p w:rsidR="009B5F16" w:rsidRPr="009B5F16" w:rsidRDefault="007E04D1" w:rsidP="00213D9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приобретение учащимися социального опыта;</w:t>
      </w:r>
    </w:p>
    <w:p w:rsidR="009B5F16" w:rsidRPr="009B5F16" w:rsidRDefault="007E04D1" w:rsidP="00213D9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7E04D1" w:rsidRPr="009B5F16" w:rsidRDefault="007E04D1" w:rsidP="00213D9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приобретение школьниками опыта самостоятельного общественного действия.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внеурочной деятельности: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>Задачи внеурочной деятельности: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1. Организовать общественно-полезную и досуговую деятельность учащихся совместно с общественными организациями, семьями учащихся.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2. Включить учащихся в разностороннюю деятельность.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3. Формировать навык позитивного коммуникативного общения.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4. Развить навык организации и осуществления сотрудничества с педагогами,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сверстниками, родителями, старшими детьми в решении общих проблем.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5. Воспитать трудолюбие, способность к преодолению трудностей, целеустремленности и настойчивости в достижении результата.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213D9E">
        <w:rPr>
          <w:rFonts w:ascii="Times New Roman" w:eastAsia="Times New Roman" w:hAnsi="Times New Roman" w:cs="Times New Roman"/>
          <w:sz w:val="28"/>
          <w:szCs w:val="28"/>
        </w:rPr>
        <w:t>Развить позитивное отношение к базовым общественным ценностям (человек, семья, Отечество, природа, мир, знания, труд, культура)</w:t>
      </w:r>
      <w:r w:rsidR="0021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- для формирования здорового образа жизни.</w:t>
      </w:r>
      <w:proofErr w:type="gramEnd"/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результаты внеурочной деятельности школьников распределяются по трём уровням: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D9E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уровень - приобретение школьником социальных знаний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 (об</w:t>
      </w:r>
      <w:proofErr w:type="gramEnd"/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213D9E">
        <w:rPr>
          <w:rFonts w:ascii="Times New Roman" w:eastAsia="Times New Roman" w:hAnsi="Times New Roman" w:cs="Times New Roman"/>
          <w:sz w:val="28"/>
          <w:szCs w:val="28"/>
        </w:rPr>
        <w:t>нормах</w:t>
      </w:r>
      <w:proofErr w:type="gramEnd"/>
      <w:r w:rsidRPr="00213D9E">
        <w:rPr>
          <w:rFonts w:ascii="Times New Roman" w:eastAsia="Times New Roman" w:hAnsi="Times New Roman" w:cs="Times New Roman"/>
          <w:sz w:val="28"/>
          <w:szCs w:val="28"/>
        </w:rPr>
        <w:t>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 (1-й уровень – школьник знает и понимает общественную жизнь). Для достижения данного уровня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  Информации будет больше доверия, если сам педагог культивирует здоровый образ жизни.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3D9E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уровень - получение школьником опыта переживания и позитивного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D9E">
        <w:rPr>
          <w:rFonts w:ascii="Times New Roman" w:eastAsia="Times New Roman" w:hAnsi="Times New Roman" w:cs="Times New Roman"/>
          <w:sz w:val="28"/>
          <w:szCs w:val="28"/>
          <w:u w:val="single"/>
        </w:rPr>
        <w:t>отношения к базовым ценностям общества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данного уровня особое значение имеет взаимодействие школьников между собой на уровне класса, школы, т.е. в защищённой, дружественной детской среде (2-й уровень – школьник ценит общественную жизнь). Именно в такой близкой социальной среде ребёнок получает первое практическое подтверждение </w:t>
      </w:r>
      <w:proofErr w:type="gramStart"/>
      <w:r w:rsidRPr="00213D9E">
        <w:rPr>
          <w:rFonts w:ascii="Times New Roman" w:eastAsia="Times New Roman" w:hAnsi="Times New Roman" w:cs="Times New Roman"/>
          <w:sz w:val="28"/>
          <w:szCs w:val="28"/>
        </w:rPr>
        <w:t>приобретённых</w:t>
      </w:r>
      <w:proofErr w:type="gramEnd"/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 социальных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знаний, начинает их ценить.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уровень – получение школьником опыта самостоятельного общественного действия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13D9E">
        <w:rPr>
          <w:rFonts w:ascii="Times New Roman" w:eastAsia="Times New Roman" w:hAnsi="Times New Roman" w:cs="Times New Roman"/>
          <w:sz w:val="28"/>
          <w:szCs w:val="28"/>
        </w:rPr>
        <w:t>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 (3-й уровень – школьник самостоятельно действует в общественной жизни).</w:t>
      </w:r>
      <w:proofErr w:type="gramEnd"/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Достижение трех уровней результатов внеурочной деятельности увеличивает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вероятность появления эффектов воспитания и социализации детей. У учеников будут сформированы коммуникативная, этическая, социальная, гражданская компетентности и социокультурная идентичность в её этническом, культурном и других аспектах.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Например, неоправданно предполагать, что для становления гражданской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компетентности и идентичности школьника достаточно занятий по изучению прав человека. Даже самый лучший урок обществознания может дать школьнику лишь знание и понимание общественной жизни, образцов гражданского поведения (конечно, это немало, но и не всё). А вот если школьник приобретёт опыт гражданских отношений и поведения в дружественной среде (например, в самоуправлении класса) и уж тем более в</w:t>
      </w:r>
      <w:r w:rsidR="009B5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общественной среде (в социальном проекте, в гражданской акции), то вероятность становления его гражданской компетентности и идентичности существенно возрастает.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>Понимание взаимосвязи результатов и форм внеурочной деятельности позволяет педагогам:</w:t>
      </w:r>
    </w:p>
    <w:p w:rsidR="009B5F16" w:rsidRPr="009B5F16" w:rsidRDefault="007E04D1" w:rsidP="00213D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разрабатывать образовательные программы внеурочной деятельности с чётким и внятным представлением о результате;</w:t>
      </w:r>
    </w:p>
    <w:p w:rsidR="009B5F16" w:rsidRPr="009B5F16" w:rsidRDefault="007E04D1" w:rsidP="00213D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подбирать такие формы внеурочной деятельности, которые гарантируют достижение результатов определённого уровня;</w:t>
      </w:r>
    </w:p>
    <w:p w:rsidR="009B5F16" w:rsidRPr="009B5F16" w:rsidRDefault="007E04D1" w:rsidP="00213D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выстраивать логику перехода от результатов одного уровня к результатам другого;</w:t>
      </w:r>
    </w:p>
    <w:p w:rsidR="009B5F16" w:rsidRPr="009B5F16" w:rsidRDefault="007E04D1" w:rsidP="00213D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диагностировать результативность и эффективность внеурочной деятельности;</w:t>
      </w:r>
    </w:p>
    <w:p w:rsidR="007E04D1" w:rsidRPr="009B5F16" w:rsidRDefault="007E04D1" w:rsidP="00213D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sz w:val="28"/>
          <w:szCs w:val="28"/>
        </w:rPr>
        <w:t>оценивать качество программы внеурочной деятельности.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>Каков же механизм реализации внеурочной деятельности?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Итак, внеурочная деятельность должна быть интересна учащимся, только тогда она может принести ощутимые положительные плоды. И потому важнейшая задача педагогического коллектива - сделать внеурочную деятельность полезной и привлекательной для каждого ученика</w:t>
      </w:r>
      <w:r w:rsidR="00213D9E" w:rsidRPr="00213D9E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ак говорил когда-то В.А. Сухомлинский:</w:t>
      </w:r>
      <w:r w:rsidR="00213D9E" w:rsidRPr="0021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D9E">
        <w:rPr>
          <w:rFonts w:ascii="Times New Roman" w:eastAsia="Times New Roman" w:hAnsi="Times New Roman" w:cs="Times New Roman"/>
          <w:sz w:val="28"/>
          <w:szCs w:val="28"/>
        </w:rPr>
        <w:t>«Только та школа становится очагом духовной жизни, где помимо интересных уроков имеются и успешно применяются самые разнообразные формы развития учащихся вне уроков….».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1. Необходимо выстраивать внеурочные занятия таким образом, чтобы факт их проведения способствовал психологической и физической разгрузке ребенка, обеспечивал формирование универсальных учебных действий. Важно, чтобы внеурочная деятельность не сводилась к набору мероприятий, а была целенаправленно выстроена и обеспечивала достижение планируемых результатов ФГОС.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2. Внеурочная деятельность школьников по формам должна радикально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отличаться от урока, что позволит педагогу сделать ее более динамичной и интересной для учащихся. К тому же сочетание различных форм внеурочных занятий позволяет педагогу использовать реальную окружающую среду, а учащимся создает условия для самостоятельного освоения социальной действительности.</w:t>
      </w:r>
    </w:p>
    <w:p w:rsidR="00213D9E" w:rsidRDefault="00213D9E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По словам Герберта Спенсера (англ. философа, социолога и педагога) «Великая ценность образования – это не знания, а действия».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«Ты учишься говорить, когда разговариваешь.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Ты учишься ходить, когда ходишь.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Ты учишься играть в шахматы, когда играешь в шахматы.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>Ты учишься печатать, когда печатаешь.</w:t>
      </w:r>
    </w:p>
    <w:p w:rsidR="007E04D1" w:rsidRPr="00213D9E" w:rsidRDefault="007E04D1" w:rsidP="0021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9E">
        <w:rPr>
          <w:rFonts w:ascii="Times New Roman" w:eastAsia="Times New Roman" w:hAnsi="Times New Roman" w:cs="Times New Roman"/>
          <w:sz w:val="28"/>
          <w:szCs w:val="28"/>
        </w:rPr>
        <w:t xml:space="preserve">Ты лучше всего учишься чему-либо, когда делаешь это!» </w:t>
      </w:r>
    </w:p>
    <w:p w:rsidR="00322045" w:rsidRDefault="00322045" w:rsidP="00213D9E">
      <w:pPr>
        <w:spacing w:after="0"/>
      </w:pPr>
    </w:p>
    <w:sectPr w:rsidR="00322045" w:rsidSect="00213D9E">
      <w:footerReference w:type="default" r:id="rId8"/>
      <w:pgSz w:w="11906" w:h="16838"/>
      <w:pgMar w:top="993" w:right="851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E2" w:rsidRDefault="009F3CE2" w:rsidP="00213D9E">
      <w:pPr>
        <w:spacing w:after="0" w:line="240" w:lineRule="auto"/>
      </w:pPr>
      <w:r>
        <w:separator/>
      </w:r>
    </w:p>
  </w:endnote>
  <w:endnote w:type="continuationSeparator" w:id="0">
    <w:p w:rsidR="009F3CE2" w:rsidRDefault="009F3CE2" w:rsidP="002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1579"/>
      <w:docPartObj>
        <w:docPartGallery w:val="Page Numbers (Bottom of Page)"/>
        <w:docPartUnique/>
      </w:docPartObj>
    </w:sdtPr>
    <w:sdtEndPr/>
    <w:sdtContent>
      <w:p w:rsidR="00213D9E" w:rsidRDefault="009F3CE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D9E" w:rsidRDefault="00213D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E2" w:rsidRDefault="009F3CE2" w:rsidP="00213D9E">
      <w:pPr>
        <w:spacing w:after="0" w:line="240" w:lineRule="auto"/>
      </w:pPr>
      <w:r>
        <w:separator/>
      </w:r>
    </w:p>
  </w:footnote>
  <w:footnote w:type="continuationSeparator" w:id="0">
    <w:p w:rsidR="009F3CE2" w:rsidRDefault="009F3CE2" w:rsidP="00213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0383"/>
    <w:multiLevelType w:val="hybridMultilevel"/>
    <w:tmpl w:val="C2A4A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A09C8"/>
    <w:multiLevelType w:val="hybridMultilevel"/>
    <w:tmpl w:val="F9D02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57F62"/>
    <w:multiLevelType w:val="hybridMultilevel"/>
    <w:tmpl w:val="29F03EE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2E86CD7"/>
    <w:multiLevelType w:val="hybridMultilevel"/>
    <w:tmpl w:val="A9EE9FB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4D1"/>
    <w:rsid w:val="00205050"/>
    <w:rsid w:val="00213D9E"/>
    <w:rsid w:val="002718EB"/>
    <w:rsid w:val="002A40A3"/>
    <w:rsid w:val="00322045"/>
    <w:rsid w:val="004C145B"/>
    <w:rsid w:val="0052546B"/>
    <w:rsid w:val="006C096F"/>
    <w:rsid w:val="007D7CEB"/>
    <w:rsid w:val="007E04D1"/>
    <w:rsid w:val="008A2A58"/>
    <w:rsid w:val="00900DF5"/>
    <w:rsid w:val="009B5F16"/>
    <w:rsid w:val="009F3CE2"/>
    <w:rsid w:val="00A10FF0"/>
    <w:rsid w:val="00AE02B8"/>
    <w:rsid w:val="00C87962"/>
    <w:rsid w:val="00E12E74"/>
    <w:rsid w:val="00E67458"/>
    <w:rsid w:val="00F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1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D9E"/>
  </w:style>
  <w:style w:type="paragraph" w:styleId="a6">
    <w:name w:val="footer"/>
    <w:basedOn w:val="a"/>
    <w:link w:val="a7"/>
    <w:uiPriority w:val="99"/>
    <w:unhideWhenUsed/>
    <w:rsid w:val="0021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D9E"/>
  </w:style>
  <w:style w:type="paragraph" w:styleId="a8">
    <w:name w:val="List Paragraph"/>
    <w:basedOn w:val="a"/>
    <w:uiPriority w:val="34"/>
    <w:qFormat/>
    <w:rsid w:val="009B5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Августовское совещание</dc:title>
  <dc:subject>Роль внеурочной деятельности</dc:subject>
  <dc:creator>Светлана Самсоновна</dc:creator>
  <cp:lastModifiedBy>Пользователь</cp:lastModifiedBy>
  <cp:revision>12</cp:revision>
  <dcterms:created xsi:type="dcterms:W3CDTF">2022-08-12T03:47:00Z</dcterms:created>
  <dcterms:modified xsi:type="dcterms:W3CDTF">2022-09-06T01:48:00Z</dcterms:modified>
  <cp:category>РМО</cp:category>
</cp:coreProperties>
</file>